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6C6" w:rsidRDefault="007B16C6" w:rsidP="003B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31CE" w:rsidRDefault="00AD31CE" w:rsidP="00AD3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  <w:r w:rsidR="00D82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№_____</w:t>
      </w:r>
    </w:p>
    <w:p w:rsidR="00AD31CE" w:rsidRDefault="00AD31CE" w:rsidP="00AD3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оказания </w:t>
      </w:r>
      <w:r w:rsidR="00D82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платных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образовательных услуг</w:t>
      </w:r>
    </w:p>
    <w:p w:rsidR="00AD31CE" w:rsidRDefault="00AD31CE" w:rsidP="00AD3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D31CE" w:rsidRPr="001E52E7" w:rsidRDefault="00AD31CE" w:rsidP="00AD3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г.Брянск                                                                                                                         </w:t>
      </w:r>
      <w:r w:rsidR="00E536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</w:t>
      </w:r>
      <w:proofErr w:type="gramStart"/>
      <w:r w:rsidR="00E536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«</w:t>
      </w:r>
      <w:proofErr w:type="gramEnd"/>
      <w:r w:rsidR="00E536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____»________________20 </w:t>
      </w: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г. </w:t>
      </w:r>
    </w:p>
    <w:p w:rsidR="00AD31CE" w:rsidRPr="001E52E7" w:rsidRDefault="00AD31CE" w:rsidP="00AD3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AD31CE" w:rsidRPr="001E52E7" w:rsidRDefault="000B6253" w:rsidP="003B0C0F">
      <w:pPr>
        <w:shd w:val="clear" w:color="auto" w:fill="FFFFFF"/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</w:t>
      </w:r>
      <w:r w:rsidR="0052613C" w:rsidRPr="0052613C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Общество с ограниченной ответственностью Учебный центр «Фортуна»</w:t>
      </w:r>
      <w:r w:rsidR="0052613C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AD31CE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(лицензия от «2</w:t>
      </w:r>
      <w:r w:rsidR="005261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8</w:t>
      </w:r>
      <w:r w:rsidR="00AD31CE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» </w:t>
      </w:r>
      <w:r w:rsidR="005261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января 2022</w:t>
      </w:r>
      <w:r w:rsidR="00AD31CE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года,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№ </w:t>
      </w:r>
      <w:r w:rsidR="005261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4743</w:t>
      </w:r>
      <w:r w:rsidR="00AD31CE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выдана Департаментом Образования и Науки Брянской области), именуемое в дальнейшем </w:t>
      </w:r>
      <w:r w:rsidR="00AD31CE" w:rsidRPr="001E52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«Автошкола»</w:t>
      </w:r>
      <w:r w:rsidR="00AD31CE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в лице директора </w:t>
      </w:r>
      <w:r w:rsidR="005261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Колесниковой Ирины Александровны</w:t>
      </w:r>
      <w:r w:rsidR="00AD31CE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действующего на основании Устава, с одной стороны, и _______________________________________________________________________________</w:t>
      </w:r>
      <w:r w:rsid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</w:t>
      </w:r>
      <w:r w:rsidR="005261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</w:t>
      </w:r>
      <w:r w:rsid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</w:t>
      </w:r>
    </w:p>
    <w:p w:rsidR="00AD31CE" w:rsidRPr="001E52E7" w:rsidRDefault="00AD31CE" w:rsidP="003B0C0F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именуемый в дальнейшем </w:t>
      </w:r>
      <w:r w:rsidRPr="001E52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«Учащийся»</w:t>
      </w: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действующий от себя лично, с другой стороны, вместе также именуемые </w:t>
      </w:r>
      <w:r w:rsidRPr="001E52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«Стороны»</w:t>
      </w: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заключили настоящий Договор о нижеследующем:</w:t>
      </w:r>
    </w:p>
    <w:p w:rsidR="00AD31CE" w:rsidRPr="001E52E7" w:rsidRDefault="00AD31CE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AD31CE" w:rsidRPr="003B0C0F" w:rsidRDefault="00AD31CE" w:rsidP="003B0C0F">
      <w:pPr>
        <w:pStyle w:val="a5"/>
        <w:numPr>
          <w:ilvl w:val="0"/>
          <w:numId w:val="3"/>
        </w:numPr>
        <w:shd w:val="clear" w:color="auto" w:fill="FFFFFF"/>
        <w:jc w:val="center"/>
        <w:rPr>
          <w:b/>
          <w:color w:val="000000"/>
          <w:sz w:val="18"/>
          <w:szCs w:val="18"/>
        </w:rPr>
      </w:pPr>
      <w:r w:rsidRPr="003B0C0F">
        <w:rPr>
          <w:b/>
          <w:color w:val="000000"/>
          <w:sz w:val="18"/>
          <w:szCs w:val="18"/>
        </w:rPr>
        <w:t>Предмет договора</w:t>
      </w:r>
    </w:p>
    <w:p w:rsidR="00AD31CE" w:rsidRPr="001E52E7" w:rsidRDefault="00AD31CE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AD31CE" w:rsidRPr="001E52E7" w:rsidRDefault="00AD31CE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</w:t>
      </w:r>
      <w:proofErr w:type="gramStart"/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1.1  Автошкола</w:t>
      </w:r>
      <w:proofErr w:type="gramEnd"/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принимает на себя обязательства по предоставлению Учащемуся образовательных услуг по профессиональной подготовке водителей транспортных средств категории « В ».</w:t>
      </w:r>
    </w:p>
    <w:p w:rsidR="00AD31CE" w:rsidRPr="001E52E7" w:rsidRDefault="00AD31CE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</w:t>
      </w:r>
      <w:proofErr w:type="gramStart"/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1.2  Автошкола</w:t>
      </w:r>
      <w:proofErr w:type="gramEnd"/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предоставляет учебную базу, зарегистрированную в МРЭО ГИБДД, организовывает качественную подготовку теоретического</w:t>
      </w:r>
      <w:r w:rsidR="007B16C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 практического обучения сог</w:t>
      </w:r>
      <w:r w:rsidR="007B16C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ласно Программе профессионального обучения по подготовке</w:t>
      </w: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водителей транспортных средств категории «В», с выдачей свидетельства об окончании автошколы после выполнения учебной программы и итоговой аттестации.</w:t>
      </w:r>
    </w:p>
    <w:p w:rsidR="00AD31CE" w:rsidRDefault="00AD31CE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1.3 Автошкола организовывает сдачу учащимися в МРЭО ГИБДД экзаменов на получение водительского  удостоверения категории «В»  в день, назначенный экзаменационной комиссией в МРЭО ГИБДД. За назначенную дату экзамена в МРЭО ГИБДД, автошкола ответственности не несет.</w:t>
      </w:r>
    </w:p>
    <w:p w:rsidR="007B16C6" w:rsidRPr="007B16C6" w:rsidRDefault="007B16C6" w:rsidP="003B0C0F">
      <w:pPr>
        <w:pStyle w:val="a3"/>
        <w:ind w:left="-993" w:right="5521" w:firstLine="426"/>
        <w:rPr>
          <w:sz w:val="18"/>
          <w:szCs w:val="18"/>
        </w:rPr>
      </w:pPr>
      <w:bookmarkStart w:id="0" w:name="_GoBack"/>
      <w:bookmarkEnd w:id="0"/>
      <w:r w:rsidRPr="007B16C6">
        <w:rPr>
          <w:sz w:val="18"/>
          <w:szCs w:val="18"/>
        </w:rPr>
        <w:t>Форма обучения: очная</w:t>
      </w:r>
    </w:p>
    <w:p w:rsidR="007B16C6" w:rsidRPr="007B16C6" w:rsidRDefault="007B16C6" w:rsidP="003B0C0F">
      <w:pPr>
        <w:pStyle w:val="a3"/>
        <w:spacing w:line="241" w:lineRule="exact"/>
        <w:ind w:left="-993" w:firstLine="426"/>
        <w:rPr>
          <w:sz w:val="18"/>
          <w:szCs w:val="18"/>
        </w:rPr>
      </w:pPr>
      <w:r w:rsidRPr="007B16C6">
        <w:rPr>
          <w:sz w:val="18"/>
          <w:szCs w:val="18"/>
        </w:rPr>
        <w:t>Язык обучения: русский</w:t>
      </w:r>
    </w:p>
    <w:p w:rsidR="007B16C6" w:rsidRPr="007B16C6" w:rsidRDefault="007B16C6" w:rsidP="003B0C0F">
      <w:pPr>
        <w:pStyle w:val="a3"/>
        <w:spacing w:line="241" w:lineRule="exact"/>
        <w:ind w:left="-993" w:firstLine="426"/>
        <w:rPr>
          <w:sz w:val="18"/>
          <w:szCs w:val="18"/>
        </w:rPr>
      </w:pPr>
      <w:r w:rsidRPr="007B16C6">
        <w:rPr>
          <w:sz w:val="18"/>
          <w:szCs w:val="18"/>
        </w:rPr>
        <w:t>Место проведения занятий:</w:t>
      </w:r>
    </w:p>
    <w:p w:rsidR="007B16C6" w:rsidRPr="007B16C6" w:rsidRDefault="007B16C6" w:rsidP="003B0C0F">
      <w:pPr>
        <w:pStyle w:val="a5"/>
        <w:numPr>
          <w:ilvl w:val="0"/>
          <w:numId w:val="2"/>
        </w:numPr>
        <w:tabs>
          <w:tab w:val="left" w:pos="428"/>
        </w:tabs>
        <w:spacing w:before="4" w:line="241" w:lineRule="exact"/>
        <w:ind w:left="-993" w:firstLine="426"/>
        <w:rPr>
          <w:sz w:val="18"/>
          <w:szCs w:val="18"/>
        </w:rPr>
      </w:pPr>
      <w:r w:rsidRPr="007B16C6">
        <w:rPr>
          <w:sz w:val="18"/>
          <w:szCs w:val="18"/>
        </w:rPr>
        <w:t>учебный класс:</w:t>
      </w:r>
      <w:r>
        <w:rPr>
          <w:sz w:val="18"/>
          <w:szCs w:val="18"/>
        </w:rPr>
        <w:t xml:space="preserve"> г. Брянск, ул. </w:t>
      </w:r>
      <w:r w:rsidR="00E443B4">
        <w:rPr>
          <w:sz w:val="18"/>
          <w:szCs w:val="18"/>
        </w:rPr>
        <w:t>Грибоедова д.24 офис 203</w:t>
      </w:r>
    </w:p>
    <w:p w:rsidR="007B16C6" w:rsidRPr="007B16C6" w:rsidRDefault="007B16C6" w:rsidP="003B0C0F">
      <w:pPr>
        <w:pStyle w:val="a5"/>
        <w:numPr>
          <w:ilvl w:val="0"/>
          <w:numId w:val="2"/>
        </w:numPr>
        <w:tabs>
          <w:tab w:val="left" w:pos="438"/>
        </w:tabs>
        <w:ind w:left="-993" w:right="128" w:firstLine="426"/>
        <w:rPr>
          <w:sz w:val="18"/>
          <w:szCs w:val="18"/>
        </w:rPr>
      </w:pPr>
      <w:r w:rsidRPr="007B16C6">
        <w:rPr>
          <w:sz w:val="18"/>
          <w:szCs w:val="18"/>
        </w:rPr>
        <w:t>площадка для первоначальных навыков вождения: Брянская обла</w:t>
      </w:r>
      <w:r w:rsidR="00E443B4">
        <w:rPr>
          <w:sz w:val="18"/>
          <w:szCs w:val="18"/>
        </w:rPr>
        <w:t xml:space="preserve">сть, г. Брянск, </w:t>
      </w:r>
      <w:proofErr w:type="spellStart"/>
      <w:proofErr w:type="gramStart"/>
      <w:r w:rsidR="00E443B4">
        <w:rPr>
          <w:sz w:val="18"/>
          <w:szCs w:val="18"/>
        </w:rPr>
        <w:t>пер.Московский</w:t>
      </w:r>
      <w:proofErr w:type="spellEnd"/>
      <w:proofErr w:type="gramEnd"/>
      <w:r w:rsidR="00E443B4">
        <w:rPr>
          <w:sz w:val="18"/>
          <w:szCs w:val="18"/>
        </w:rPr>
        <w:t xml:space="preserve"> д.7</w:t>
      </w:r>
    </w:p>
    <w:p w:rsidR="007B16C6" w:rsidRPr="007B16C6" w:rsidRDefault="007B16C6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D31CE" w:rsidRPr="007B16C6" w:rsidRDefault="00AD31CE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B16C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AD31CE" w:rsidRPr="001E52E7" w:rsidRDefault="00AD31CE" w:rsidP="003B0C0F">
      <w:pPr>
        <w:shd w:val="clear" w:color="auto" w:fill="FFFFFF"/>
        <w:spacing w:after="0" w:line="240" w:lineRule="auto"/>
        <w:ind w:left="-993" w:firstLine="426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2. Права и обязанности Автошколы</w:t>
      </w:r>
    </w:p>
    <w:p w:rsidR="00AD31CE" w:rsidRPr="001E52E7" w:rsidRDefault="00AD31CE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AD31CE" w:rsidRPr="001E52E7" w:rsidRDefault="00AD31CE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2.1.            </w:t>
      </w:r>
      <w:r w:rsidRPr="001E52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Автошкола обязуется:</w:t>
      </w:r>
    </w:p>
    <w:p w:rsidR="00AD31CE" w:rsidRPr="001E52E7" w:rsidRDefault="00AD31CE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2.1.1.         Организовывать и обеспечить надлежащее оказание услуг, предусмотренных п. 1.1 настоящего Договора.</w:t>
      </w:r>
    </w:p>
    <w:p w:rsidR="00AD31CE" w:rsidRPr="001E52E7" w:rsidRDefault="00AD31CE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2.1.2.         Обеспечить проведение практических занятий на закрытой площадке (автодроме), а также помещениях, оснащенных необходимых оборудованием.</w:t>
      </w:r>
    </w:p>
    <w:p w:rsidR="00AD31CE" w:rsidRPr="001E52E7" w:rsidRDefault="00AD31CE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2.1.3.         Обеспечить проведение теоретических и практических занятий в соответствии с учебным планом и расписанием занятий.</w:t>
      </w:r>
    </w:p>
    <w:p w:rsidR="00AD31CE" w:rsidRPr="001E52E7" w:rsidRDefault="00AD31CE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2.1.4.         Перед проведением практических занятий проводить инструктаж.</w:t>
      </w:r>
    </w:p>
    <w:p w:rsidR="00AD31CE" w:rsidRPr="001E52E7" w:rsidRDefault="00AD31CE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2.1.5.         Закрепить за Учащимся Инструктора по обучению практическому вождению.</w:t>
      </w:r>
    </w:p>
    <w:p w:rsidR="00AD31CE" w:rsidRPr="001E52E7" w:rsidRDefault="00AD31CE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2.1.6.         Предоставить для проведения практических занятий транспортное средство, находящееся в исправном техническом состоянии.</w:t>
      </w:r>
    </w:p>
    <w:p w:rsidR="00AD31CE" w:rsidRPr="001E52E7" w:rsidRDefault="00AD31CE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2.1.7.         Провести итоговую аттестацию и выдать свидетельство о прохождении программы обучения, указанной в п. 1.1 настоящего Договора. Время проведения итоговой аттестации устанавливает администрация автошколы без учета пожеланий Учащихся на основе утвержденного плана.</w:t>
      </w:r>
    </w:p>
    <w:p w:rsidR="00AD31CE" w:rsidRPr="001E52E7" w:rsidRDefault="00AD31CE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2.1.8.         Организовать группу на теоретический экзамен в МРЭО ГИБДД  и предоставить транспортное средство для сдачи Учащимися практического экзамена в МРЭО ГИБДД.</w:t>
      </w:r>
    </w:p>
    <w:p w:rsidR="00AD31CE" w:rsidRPr="001E52E7" w:rsidRDefault="00AD31CE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2.1.9.         Соблюдать требования, предъявляемые к образовательному процессу нормами действующего законодательства Российской Федерации.</w:t>
      </w:r>
    </w:p>
    <w:p w:rsidR="00AD31CE" w:rsidRPr="001E52E7" w:rsidRDefault="00AD31CE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2.2.            </w:t>
      </w:r>
      <w:r w:rsidRPr="001E52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Автошкола вправе:</w:t>
      </w:r>
    </w:p>
    <w:p w:rsidR="00AD31CE" w:rsidRPr="001E52E7" w:rsidRDefault="00AD31CE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2.2.1.         Проводить контрольную проверку степени освоения Учащимся программы обучения, указанной в п.1.1 настоящего Договора. Время и место проведения проверки устанавливается Автошколой самостоятельно.</w:t>
      </w:r>
    </w:p>
    <w:p w:rsidR="00AD31CE" w:rsidRPr="001E52E7" w:rsidRDefault="00AD31CE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2.2.2.         Переносить дату и время проведения теоретических/практических занятий, предварительно уведомив об этом Учащегося.</w:t>
      </w:r>
    </w:p>
    <w:p w:rsidR="00AD31CE" w:rsidRPr="001E52E7" w:rsidRDefault="00AD31CE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2.2.3.         Привлекать для выполнения обязанностей по настоящему Договору в качестве соисполнителей третьих лиц.</w:t>
      </w:r>
    </w:p>
    <w:p w:rsidR="00AD31CE" w:rsidRPr="001E52E7" w:rsidRDefault="00AD31CE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AD31CE" w:rsidRPr="001E52E7" w:rsidRDefault="00AD31CE" w:rsidP="003B0C0F">
      <w:pPr>
        <w:shd w:val="clear" w:color="auto" w:fill="FFFFFF"/>
        <w:spacing w:after="0" w:line="240" w:lineRule="auto"/>
        <w:ind w:left="-993" w:firstLine="426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3. Права и обязанности Учащегося</w:t>
      </w:r>
    </w:p>
    <w:p w:rsidR="00AD31CE" w:rsidRPr="001E52E7" w:rsidRDefault="00AD31CE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AD31CE" w:rsidRPr="001E52E7" w:rsidRDefault="00AD31CE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3.1.            </w:t>
      </w:r>
      <w:r w:rsidRPr="001E52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Учащийся обязуется:</w:t>
      </w:r>
    </w:p>
    <w:p w:rsidR="00AD31CE" w:rsidRPr="001E52E7" w:rsidRDefault="00AD31CE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3.1.1.         Соблюдать общепринятые нормы поведения и внутренний распорядок автошколы.</w:t>
      </w:r>
    </w:p>
    <w:p w:rsidR="00AD31CE" w:rsidRPr="001E52E7" w:rsidRDefault="00AD31CE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3.1.2.         Оплатить услуги в сроки и в порядке, которые определены настоящим договором.</w:t>
      </w:r>
    </w:p>
    <w:p w:rsidR="00AD31CE" w:rsidRPr="001E52E7" w:rsidRDefault="00AD31CE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3.1.3.         В течение недели с момента начала занятий предоставить: - медицинскую справку; - 1 фотографию на карточку учета вождения.</w:t>
      </w:r>
      <w:r w:rsidR="00AD07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 не выполнении п. 3.1.3. в указанные сроки Автошкола имеет право перевести Учащегося в другую группу на более поздний срок</w:t>
      </w:r>
      <w:r w:rsidRPr="001E52E7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 </w:t>
      </w: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обучения.</w:t>
      </w:r>
    </w:p>
    <w:p w:rsidR="00AD31CE" w:rsidRPr="001E52E7" w:rsidRDefault="00AD0774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3.1.4.        </w:t>
      </w:r>
      <w:r w:rsidR="00AD31CE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Пройти программу профессиональной подготовки  соответствующей категории.</w:t>
      </w:r>
    </w:p>
    <w:p w:rsidR="00AD31CE" w:rsidRPr="001E52E7" w:rsidRDefault="003B0C0F" w:rsidP="003B0C0F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3.1.5.        </w:t>
      </w:r>
      <w:r w:rsidR="00AD31CE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Посещать все занятия предлагаемого курса в назначенное время. В случае невозможности посещения практического занятия Учащийся обязан предвар</w:t>
      </w:r>
      <w:r w:rsidR="00E443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ительно, не менее чем за 5</w:t>
      </w:r>
      <w:r w:rsidR="00AD07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дней</w:t>
      </w:r>
      <w:r w:rsidR="00AD31CE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предупредить </w:t>
      </w:r>
      <w:r w:rsidR="00E443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преподавателя.</w:t>
      </w:r>
    </w:p>
    <w:p w:rsidR="00AD31CE" w:rsidRPr="001E52E7" w:rsidRDefault="00AD31CE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3.1.6.         Извещать Автошколу, Инструктора по обучению практическому вождению об уважительных причинах отсутствия на практических занятиях и представить документы, свидетельствующие об уважительности причин отсутствия. В случае отсутствия Учащегося на практическом занятии без предварительного предупреждения, Учащийся обязан оплатить простой транспортного средства.</w:t>
      </w:r>
    </w:p>
    <w:p w:rsidR="00AD31CE" w:rsidRPr="001E52E7" w:rsidRDefault="00AD31CE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3.1.7.         Бережно относиться к имуществу Автошколы и третьих лиц.</w:t>
      </w:r>
    </w:p>
    <w:p w:rsidR="00AD31CE" w:rsidRPr="001E52E7" w:rsidRDefault="003B0C0F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3.1.8.        </w:t>
      </w:r>
      <w:r w:rsidR="00AD31CE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Возмещать ущерб, причиненный имуществу Автошколы и третьих лиц, в порядке, установленном действующим законодательством Российской Федерации.</w:t>
      </w:r>
    </w:p>
    <w:p w:rsidR="00AD31CE" w:rsidRPr="001E52E7" w:rsidRDefault="00AD0774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3.1.9.         Выполнять </w:t>
      </w:r>
      <w:r w:rsidR="00AD31CE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заданные для самостоятельн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ой работы</w:t>
      </w:r>
      <w:r w:rsidR="00AD31CE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задания.</w:t>
      </w:r>
    </w:p>
    <w:p w:rsidR="00AD31CE" w:rsidRDefault="00AD31CE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3.2.            </w:t>
      </w:r>
      <w:r w:rsidRPr="001E52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Учащийся имеет право:</w:t>
      </w:r>
    </w:p>
    <w:p w:rsidR="007E00D8" w:rsidRPr="001E52E7" w:rsidRDefault="007E00D8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3.2.1.         Ознакомиться с графиком практических занятий</w:t>
      </w:r>
      <w:r w:rsidR="004D4F9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через 5 н</w:t>
      </w:r>
      <w:r w:rsidR="004D4F9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дель после начала обучения</w:t>
      </w:r>
      <w:r w:rsidR="00E443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AD31CE" w:rsidRPr="001E52E7" w:rsidRDefault="004D4F9A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3.2.2</w:t>
      </w:r>
      <w:r w:rsidR="003B0C0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  </w:t>
      </w:r>
      <w:r w:rsidR="00AD31CE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Посещать практические занятия, пользоваться оборудованием и транспортным средством, </w:t>
      </w:r>
      <w:proofErr w:type="gramStart"/>
      <w:r w:rsidR="00AD31CE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предоставляемыми  Автошколой</w:t>
      </w:r>
      <w:proofErr w:type="gramEnd"/>
      <w:r w:rsidR="00AD31CE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 образовательных целях.</w:t>
      </w:r>
    </w:p>
    <w:p w:rsidR="00AD31CE" w:rsidRPr="001E52E7" w:rsidRDefault="004D4F9A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3.2.3</w:t>
      </w:r>
      <w:r w:rsidR="00AD31CE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        В любое время отказаться от исполнен</w:t>
      </w:r>
      <w:r w:rsidR="00AD07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ия настоящего Договора, оплатив затраты понесенные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Автошколой на</w:t>
      </w:r>
      <w:r w:rsidR="00AD07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оказания услуги. </w:t>
      </w:r>
      <w:r w:rsidR="00AD31CE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При этом денежные средства, уплаченные Учащимся во исполнение настоящего договора до момента отказа от исполнения договора, возврату подлежат. Производится перерасчет.</w:t>
      </w:r>
    </w:p>
    <w:p w:rsidR="00AD31CE" w:rsidRPr="001E52E7" w:rsidRDefault="004D4F9A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3.2.4</w:t>
      </w:r>
      <w:r w:rsidR="00AD31CE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        После прохождения курса обучения сдать экзамен ВЭК (внутренний экзамен) экзаменационной комиссии и получить </w:t>
      </w:r>
      <w:r w:rsidR="00AD31CE" w:rsidRPr="001E52E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свидетельство </w:t>
      </w:r>
      <w:r w:rsidR="00AD31CE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 прохождении профессиональной программы обучения, указанной в п. 1.1. настоящего Договора, </w:t>
      </w:r>
      <w:r w:rsidR="00AD31CE" w:rsidRPr="001E52E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которое и является актом выполненных работ.</w:t>
      </w:r>
    </w:p>
    <w:p w:rsidR="00AD31CE" w:rsidRPr="001E52E7" w:rsidRDefault="00AD31CE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AD31CE" w:rsidRPr="00FB2590" w:rsidRDefault="00AD31CE" w:rsidP="003B0C0F">
      <w:pPr>
        <w:shd w:val="clear" w:color="auto" w:fill="FFFFFF"/>
        <w:spacing w:after="0" w:line="240" w:lineRule="auto"/>
        <w:ind w:left="-993" w:firstLine="426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4. Размер и порядок оплаты услуг</w:t>
      </w:r>
      <w:r w:rsidR="00FB259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.</w:t>
      </w:r>
    </w:p>
    <w:p w:rsidR="00AD31CE" w:rsidRPr="001E52E7" w:rsidRDefault="00AD31CE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4.1.   Стоимос</w:t>
      </w:r>
      <w:r w:rsidR="007B16C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ть обучения </w:t>
      </w: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AD31CE" w:rsidRPr="001E52E7" w:rsidRDefault="00AD31CE" w:rsidP="003B0C0F">
      <w:pPr>
        <w:shd w:val="clear" w:color="auto" w:fill="FFFFFF"/>
        <w:spacing w:after="0" w:line="240" w:lineRule="auto"/>
        <w:ind w:left="-993" w:firstLine="426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составляет _________________________________________________________</w:t>
      </w:r>
      <w:r w:rsidR="007E00D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  рублей</w:t>
      </w: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                                                                                                                                     </w:t>
      </w:r>
      <w:r w:rsidR="00FB2590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                      </w:t>
      </w:r>
      <w:r w:rsidRPr="00FB2590">
        <w:rPr>
          <w:rFonts w:ascii="Times New Roman" w:eastAsia="Times New Roman" w:hAnsi="Times New Roman" w:cs="Times New Roman"/>
          <w:color w:val="000000"/>
          <w:sz w:val="10"/>
          <w:szCs w:val="10"/>
          <w:u w:val="single"/>
          <w:lang w:eastAsia="ru-RU"/>
        </w:rPr>
        <w:t xml:space="preserve">( Теоретический курс, </w:t>
      </w:r>
      <w:r w:rsidR="00AD0774">
        <w:rPr>
          <w:rFonts w:ascii="Times New Roman" w:eastAsia="Times New Roman" w:hAnsi="Times New Roman" w:cs="Times New Roman"/>
          <w:color w:val="000000"/>
          <w:sz w:val="10"/>
          <w:szCs w:val="10"/>
          <w:u w:val="single"/>
          <w:lang w:eastAsia="ru-RU"/>
        </w:rPr>
        <w:t xml:space="preserve"> </w:t>
      </w:r>
      <w:r w:rsidRPr="00FB2590">
        <w:rPr>
          <w:rFonts w:ascii="Times New Roman" w:eastAsia="Times New Roman" w:hAnsi="Times New Roman" w:cs="Times New Roman"/>
          <w:color w:val="000000"/>
          <w:sz w:val="10"/>
          <w:szCs w:val="10"/>
          <w:u w:val="single"/>
          <w:lang w:eastAsia="ru-RU"/>
        </w:rPr>
        <w:t>практичес</w:t>
      </w:r>
      <w:r w:rsidR="00AD0774">
        <w:rPr>
          <w:rFonts w:ascii="Times New Roman" w:eastAsia="Times New Roman" w:hAnsi="Times New Roman" w:cs="Times New Roman"/>
          <w:color w:val="000000"/>
          <w:sz w:val="10"/>
          <w:szCs w:val="10"/>
          <w:u w:val="single"/>
          <w:lang w:eastAsia="ru-RU"/>
        </w:rPr>
        <w:t>кий курс</w:t>
      </w:r>
      <w:r w:rsidRPr="00FB2590">
        <w:rPr>
          <w:rFonts w:ascii="Times New Roman" w:eastAsia="Times New Roman" w:hAnsi="Times New Roman" w:cs="Times New Roman"/>
          <w:color w:val="000000"/>
          <w:sz w:val="10"/>
          <w:szCs w:val="10"/>
          <w:u w:val="single"/>
          <w:lang w:eastAsia="ru-RU"/>
        </w:rPr>
        <w:t>).</w:t>
      </w:r>
    </w:p>
    <w:p w:rsidR="00AD31CE" w:rsidRPr="001E52E7" w:rsidRDefault="00FB2590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4.2</w:t>
      </w:r>
      <w:r w:rsidR="003B0C0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  </w:t>
      </w:r>
      <w:r w:rsidR="00AD31CE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Оплата услуг производится</w:t>
      </w:r>
      <w:r w:rsidR="00E443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наличным</w:t>
      </w:r>
      <w:r w:rsidR="00AD31CE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расчетом в полн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ом объеме, </w:t>
      </w:r>
      <w:r w:rsidR="00AD31CE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рассрочка</w:t>
      </w:r>
      <w:r w:rsidR="003B0C0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(нужное подчеркнуть)</w:t>
      </w:r>
      <w:r w:rsidR="00AD31CE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30</w:t>
      </w:r>
      <w:r w:rsidR="003527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календарный день с момента заключения договора</w:t>
      </w:r>
      <w:r w:rsidR="00AD31CE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AD31CE" w:rsidRPr="001E52E7" w:rsidRDefault="00AD31CE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AD31CE" w:rsidRPr="001E52E7" w:rsidRDefault="00AD31CE" w:rsidP="003B0C0F">
      <w:pPr>
        <w:shd w:val="clear" w:color="auto" w:fill="FFFFFF"/>
        <w:spacing w:after="0" w:line="240" w:lineRule="auto"/>
        <w:ind w:left="-993" w:firstLine="426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5. Экзамены в Автошколе</w:t>
      </w:r>
    </w:p>
    <w:p w:rsidR="00AD31CE" w:rsidRPr="001E52E7" w:rsidRDefault="00AD31CE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D31CE" w:rsidRPr="001E52E7" w:rsidRDefault="003B0C0F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5.1.      </w:t>
      </w:r>
      <w:r w:rsidR="00AD31CE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 окончанию курса обучения </w:t>
      </w:r>
      <w:r w:rsidR="007E00D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 успешной </w:t>
      </w:r>
      <w:r w:rsidR="007E00D8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сдаче </w:t>
      </w:r>
      <w:r w:rsidR="007E00D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выпускного экзамена в Автошколе </w:t>
      </w:r>
      <w:r w:rsidR="00AD31CE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автошкола организовывает выпускной экзамен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AD31CE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 правилам дорожного движения (ПДД) и вождению на своей базе без</w:t>
      </w:r>
      <w:r w:rsidR="003527B6" w:rsidRPr="003527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3527B6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дополнительной оплаты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AD31CE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однократно.</w:t>
      </w:r>
    </w:p>
    <w:p w:rsidR="00AD31CE" w:rsidRPr="001E52E7" w:rsidRDefault="003B0C0F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5.2.     </w:t>
      </w:r>
      <w:r w:rsidR="00AD31CE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При не сдаче </w:t>
      </w:r>
      <w:r w:rsidR="00FB259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выпускного экзамена в Автошколе </w:t>
      </w:r>
      <w:r w:rsidR="00AD31CE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учащийся не допускается для сдачи экзамена в МРЭО ГИБДД.</w:t>
      </w:r>
    </w:p>
    <w:p w:rsidR="003B0C0F" w:rsidRDefault="003B0C0F" w:rsidP="003B0C0F">
      <w:pPr>
        <w:shd w:val="clear" w:color="auto" w:fill="FFFFFF"/>
        <w:spacing w:after="0" w:line="240" w:lineRule="auto"/>
        <w:ind w:left="-993" w:firstLine="426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AD31CE" w:rsidRPr="001E52E7" w:rsidRDefault="00AD31CE" w:rsidP="003B0C0F">
      <w:pPr>
        <w:shd w:val="clear" w:color="auto" w:fill="FFFFFF"/>
        <w:spacing w:after="0" w:line="240" w:lineRule="auto"/>
        <w:ind w:left="-993" w:firstLine="426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6. Изменение и расторжение договора</w:t>
      </w:r>
    </w:p>
    <w:p w:rsidR="00AD31CE" w:rsidRPr="001E52E7" w:rsidRDefault="00AD31CE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AD31CE" w:rsidRPr="001E52E7" w:rsidRDefault="003B0C0F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6.1.     </w:t>
      </w:r>
      <w:r w:rsidR="00AD31CE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Условия, на которых заключен настоящий Договор, могут быть изменены по соглашению Сторон, а также в соответствии с действующим законодательством Российской Федерации. Изменения и дополнения к настоящему Договору, а также все соглашения между Автошколой и Учеником составляются в письменной форме.</w:t>
      </w:r>
    </w:p>
    <w:p w:rsidR="00AD31CE" w:rsidRPr="001E52E7" w:rsidRDefault="003B0C0F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6.2.   </w:t>
      </w:r>
      <w:r w:rsidR="00AD31CE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Настоящий Договор может быть расторгнут по соглашению Сторон, а также в соответствии с действующим законодательством Российской Федерации.</w:t>
      </w:r>
    </w:p>
    <w:p w:rsidR="00AD31CE" w:rsidRPr="001E52E7" w:rsidRDefault="00AD31CE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D31CE" w:rsidRPr="001E52E7" w:rsidRDefault="00AD31CE" w:rsidP="003B0C0F">
      <w:pPr>
        <w:shd w:val="clear" w:color="auto" w:fill="FFFFFF"/>
        <w:spacing w:after="0" w:line="240" w:lineRule="auto"/>
        <w:ind w:left="-993" w:firstLine="426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7. Прочие условия.</w:t>
      </w:r>
    </w:p>
    <w:p w:rsidR="00AD31CE" w:rsidRPr="001E52E7" w:rsidRDefault="00AD31CE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AD31CE" w:rsidRPr="001E52E7" w:rsidRDefault="003B0C0F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7.1.     </w:t>
      </w:r>
      <w:r w:rsidR="00AD31CE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Администрация Автошколы имеет право исключить Учащегося, не посещающего более 40 % занятий, не внесшего плату за обучение в установленный срок, не предоставившего мед. </w:t>
      </w:r>
      <w:proofErr w:type="gramStart"/>
      <w:r w:rsidR="00AD31CE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справку ,без</w:t>
      </w:r>
      <w:proofErr w:type="gramEnd"/>
      <w:r w:rsidR="00AD31CE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возврата денежных средств.</w:t>
      </w:r>
    </w:p>
    <w:p w:rsidR="00AD31CE" w:rsidRPr="001E52E7" w:rsidRDefault="003B0C0F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7.2.   </w:t>
      </w:r>
      <w:r w:rsidR="00AD31CE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Учащийся по уважительной причине не завершивший обучение, может быть переведен в другую учебную группу на более поздний срок.</w:t>
      </w:r>
    </w:p>
    <w:p w:rsidR="00AD31CE" w:rsidRPr="001E52E7" w:rsidRDefault="003B0C0F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7.3.    </w:t>
      </w:r>
      <w:r w:rsidR="00AD31CE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Настоящий Договор вступает в силу с момента его подписания Сторонами и действует до полного исполнения им своих обязанностей.</w:t>
      </w:r>
    </w:p>
    <w:p w:rsidR="00AD31CE" w:rsidRPr="001E52E7" w:rsidRDefault="003B0C0F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7.4.    </w:t>
      </w:r>
      <w:r w:rsidR="00AD31CE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 неисполнение или ненадлежащее исполнение обязанностей по настоящему Договору Стороны несут ответственность в соответствии с законодательством Российской Федерации.</w:t>
      </w:r>
    </w:p>
    <w:p w:rsidR="00AD31CE" w:rsidRPr="001E52E7" w:rsidRDefault="003B0C0F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7.5.   </w:t>
      </w:r>
      <w:r w:rsidR="00AD31CE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Разногласия между сторонами, возникшие в связи с исполнением настоящего Договора, разрешаются путем переговоров. При невозможности урегулирования Сторонами возникших разногласий путем переговоров они разрешаются в судебном порядке в соответствии с действующим законодательством Российской Федерации.</w:t>
      </w:r>
    </w:p>
    <w:p w:rsidR="00AD31CE" w:rsidRPr="001E52E7" w:rsidRDefault="003B0C0F" w:rsidP="003B0C0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7.6.  </w:t>
      </w:r>
      <w:r w:rsidR="00AD31CE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 Настоящий Договор составлен в двух экземплярах, по одному экземпляру для каждой из Сторон.</w:t>
      </w:r>
    </w:p>
    <w:p w:rsidR="00AD31CE" w:rsidRPr="001E52E7" w:rsidRDefault="00AD31CE" w:rsidP="001E52E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AD31CE" w:rsidRPr="00FB2590" w:rsidRDefault="00AD31CE" w:rsidP="00FB259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8. Реквизиты и подписи сторон</w:t>
      </w:r>
      <w:r w:rsidR="00FB259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.</w:t>
      </w: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AD31CE" w:rsidRPr="001E52E7" w:rsidRDefault="00AD31CE" w:rsidP="00AD31C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AD31CE" w:rsidRPr="001E52E7" w:rsidRDefault="00AD31CE" w:rsidP="00AD31C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Автошкола: </w:t>
      </w: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</w:t>
      </w:r>
      <w:r w:rsidRPr="001E52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Учащийся:</w:t>
      </w:r>
    </w:p>
    <w:p w:rsidR="00AD31CE" w:rsidRPr="001E52E7" w:rsidRDefault="00AD31CE" w:rsidP="00AD31C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AD31CE" w:rsidRPr="001E52E7" w:rsidRDefault="00E443B4" w:rsidP="00AD31C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ООО УЦ 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ФОРТУНА» 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 </w:t>
      </w:r>
      <w:r w:rsidR="00AD31CE" w:rsidRPr="001E52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                                              Ф.И.О.</w:t>
      </w:r>
      <w:r w:rsidR="00AD31CE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</w:t>
      </w:r>
      <w:r w:rsidR="003527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</w:t>
      </w:r>
    </w:p>
    <w:p w:rsidR="00AD31CE" w:rsidRPr="001E52E7" w:rsidRDefault="00AD31CE" w:rsidP="00AD31C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г. Брянск, ул. </w:t>
      </w:r>
      <w:r w:rsidR="00E443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Грибоедова д.24 оф.203</w:t>
      </w: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</w:t>
      </w:r>
      <w:r w:rsidR="00E443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                   </w:t>
      </w: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</w:t>
      </w:r>
      <w:r w:rsidR="008861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____________д. р.</w:t>
      </w:r>
      <w:r w:rsidR="003527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</w:t>
      </w:r>
    </w:p>
    <w:p w:rsidR="00AD31CE" w:rsidRDefault="00AD31CE" w:rsidP="00AD31C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тел. </w:t>
      </w:r>
      <w:r w:rsidR="00E443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42-98-</w:t>
      </w:r>
      <w:proofErr w:type="gramStart"/>
      <w:r w:rsidR="00E443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26</w:t>
      </w:r>
      <w:r w:rsidR="008861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  </w:t>
      </w:r>
      <w:proofErr w:type="gramEnd"/>
      <w:r w:rsidR="00E443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30-32-35</w:t>
      </w: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</w:t>
      </w:r>
      <w:r w:rsidR="008861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</w:t>
      </w: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                            Адрес   _________</w:t>
      </w:r>
      <w:r w:rsidR="003527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</w:t>
      </w:r>
    </w:p>
    <w:p w:rsidR="00147091" w:rsidRPr="001E52E7" w:rsidRDefault="00E443B4" w:rsidP="00AD31C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ИНН/КПП 3257080483</w:t>
      </w:r>
      <w:r w:rsidR="00147091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/ 325701001                                           </w:t>
      </w:r>
      <w:r w:rsidR="0014709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</w:t>
      </w:r>
    </w:p>
    <w:p w:rsidR="00AD31CE" w:rsidRPr="001E52E7" w:rsidRDefault="00147091" w:rsidP="00AD31C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ОГРН </w:t>
      </w:r>
      <w:proofErr w:type="gramStart"/>
      <w:r w:rsidR="00E443B4" w:rsidRPr="00E443B4">
        <w:rPr>
          <w:rFonts w:ascii="Times New Roman" w:eastAsia="Times New Roman" w:hAnsi="Times New Roman" w:cs="Times New Roman"/>
          <w:sz w:val="19"/>
          <w:szCs w:val="19"/>
          <w:lang w:eastAsia="ru-RU"/>
        </w:rPr>
        <w:t>1213200004005</w:t>
      </w: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AD31CE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Паспорт серия ___</w:t>
      </w:r>
      <w:r w:rsidR="003527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</w:t>
      </w:r>
      <w:r w:rsidR="00AD31CE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__номер____</w:t>
      </w:r>
      <w:r w:rsidR="003527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</w:t>
      </w:r>
      <w:r w:rsidR="00AD31CE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      </w:t>
      </w:r>
    </w:p>
    <w:p w:rsidR="00E443B4" w:rsidRDefault="003527B6" w:rsidP="003527B6">
      <w:pPr>
        <w:shd w:val="clear" w:color="auto" w:fill="FFFFFF"/>
        <w:spacing w:after="0" w:line="240" w:lineRule="auto"/>
        <w:ind w:left="4956" w:hanging="4596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E443B4" w:rsidRPr="00E443B4">
        <w:rPr>
          <w:rFonts w:ascii="Times New Roman" w:eastAsia="Times New Roman" w:hAnsi="Times New Roman" w:cs="Times New Roman"/>
          <w:sz w:val="19"/>
          <w:szCs w:val="19"/>
          <w:lang w:eastAsia="ru-RU"/>
        </w:rPr>
        <w:t>Р/с 40702810610660001259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AD31CE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кем, когда выдан____________________________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</w:t>
      </w:r>
      <w:r w:rsidR="00E443B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  </w:t>
      </w:r>
    </w:p>
    <w:p w:rsidR="00AD31CE" w:rsidRDefault="00E443B4" w:rsidP="003527B6">
      <w:pPr>
        <w:shd w:val="clear" w:color="auto" w:fill="FFFFFF"/>
        <w:spacing w:after="0" w:line="240" w:lineRule="auto"/>
        <w:ind w:left="4956" w:hanging="4596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E443B4">
        <w:rPr>
          <w:rFonts w:ascii="Times New Roman" w:eastAsia="Times New Roman" w:hAnsi="Times New Roman" w:cs="Times New Roman"/>
          <w:sz w:val="19"/>
          <w:szCs w:val="19"/>
          <w:lang w:eastAsia="ru-RU"/>
        </w:rPr>
        <w:t>в Филиал "ЦЕНТРАЛЬНЫЙ" Банка ВТБ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                     </w:t>
      </w:r>
      <w:r w:rsidR="001E52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_______________</w:t>
      </w:r>
      <w:r w:rsidR="003527B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______________________________</w:t>
      </w:r>
    </w:p>
    <w:p w:rsidR="003527B6" w:rsidRPr="001E52E7" w:rsidRDefault="00E443B4" w:rsidP="003527B6">
      <w:pPr>
        <w:shd w:val="clear" w:color="auto" w:fill="FFFFFF"/>
        <w:spacing w:after="0" w:line="240" w:lineRule="auto"/>
        <w:ind w:left="4956" w:hanging="459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443B4">
        <w:rPr>
          <w:rFonts w:ascii="Times New Roman" w:eastAsia="Times New Roman" w:hAnsi="Times New Roman" w:cs="Times New Roman"/>
          <w:sz w:val="19"/>
          <w:szCs w:val="19"/>
          <w:lang w:eastAsia="ru-RU"/>
        </w:rPr>
        <w:t>ПАО Г. МОСКВА</w:t>
      </w:r>
      <w:r w:rsidR="003527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_____________________________________________</w:t>
      </w:r>
    </w:p>
    <w:p w:rsidR="00E443B4" w:rsidRDefault="009E5BFE" w:rsidP="009E5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</w:t>
      </w:r>
      <w:r w:rsidR="00E443B4" w:rsidRPr="00E443B4">
        <w:rPr>
          <w:rFonts w:ascii="Times New Roman" w:eastAsia="Times New Roman" w:hAnsi="Times New Roman" w:cs="Times New Roman"/>
          <w:sz w:val="19"/>
          <w:szCs w:val="19"/>
          <w:lang w:eastAsia="ru-RU"/>
        </w:rPr>
        <w:t>К/с 30101810145250000411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</w:t>
      </w:r>
      <w:r w:rsidR="00E443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</w:t>
      </w:r>
      <w:r w:rsidR="007360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тел. </w:t>
      </w:r>
    </w:p>
    <w:p w:rsidR="001E52E7" w:rsidRDefault="00E443B4" w:rsidP="009E5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</w:t>
      </w:r>
      <w:r w:rsidRPr="00E443B4">
        <w:rPr>
          <w:rFonts w:ascii="Times New Roman" w:eastAsia="Times New Roman" w:hAnsi="Times New Roman" w:cs="Times New Roman"/>
          <w:sz w:val="19"/>
          <w:szCs w:val="19"/>
          <w:lang w:eastAsia="ru-RU"/>
        </w:rPr>
        <w:t>БИК 044525411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                                          </w:t>
      </w:r>
      <w:r w:rsidR="007360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</w:t>
      </w:r>
    </w:p>
    <w:p w:rsidR="008861A2" w:rsidRDefault="003527B6" w:rsidP="00352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  </w:t>
      </w:r>
      <w:r w:rsidRPr="001E52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Директор ______________ </w:t>
      </w:r>
      <w:r w:rsidR="00E443B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И.А.Колесникова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ab/>
      </w:r>
      <w:r w:rsidR="008861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</w:t>
      </w:r>
    </w:p>
    <w:p w:rsidR="001E52E7" w:rsidRDefault="008861A2" w:rsidP="00352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</w:t>
      </w:r>
      <w:r w:rsidR="003527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</w:t>
      </w:r>
      <w:r w:rsidR="00D82BD0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</w:t>
      </w:r>
    </w:p>
    <w:p w:rsidR="00AD31CE" w:rsidRPr="001E52E7" w:rsidRDefault="00D82BD0" w:rsidP="001E5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</w:t>
      </w:r>
      <w:r w:rsidR="008861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8861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8861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8861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8861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8861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8861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8861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</w:t>
      </w:r>
      <w:r w:rsidR="00AD31CE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одпись</w:t>
      </w:r>
      <w:r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учащегося)</w:t>
      </w:r>
      <w:r w:rsidR="00AD31CE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2C1222" w:rsidRPr="001E52E7" w:rsidRDefault="008861A2" w:rsidP="008861A2">
      <w:pPr>
        <w:rPr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</w:t>
      </w:r>
      <w:r w:rsidR="003527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М.П.</w:t>
      </w:r>
      <w:r w:rsidR="003527B6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</w:t>
      </w:r>
      <w:r w:rsidR="003527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</w:t>
      </w:r>
      <w:r w:rsidR="003527B6" w:rsidRPr="001E52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3527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</w:t>
      </w:r>
    </w:p>
    <w:sectPr w:rsidR="002C1222" w:rsidRPr="001E52E7" w:rsidSect="003B0C0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D5BAC"/>
    <w:multiLevelType w:val="hybridMultilevel"/>
    <w:tmpl w:val="38F225B0"/>
    <w:lvl w:ilvl="0" w:tplc="1916DDD2">
      <w:numFmt w:val="bullet"/>
      <w:lvlText w:val="-"/>
      <w:lvlJc w:val="left"/>
      <w:pPr>
        <w:ind w:left="302" w:hanging="12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552E441C">
      <w:numFmt w:val="bullet"/>
      <w:lvlText w:val="•"/>
      <w:lvlJc w:val="left"/>
      <w:pPr>
        <w:ind w:left="1374" w:hanging="125"/>
      </w:pPr>
      <w:rPr>
        <w:rFonts w:hint="default"/>
        <w:lang w:val="ru-RU" w:eastAsia="ru-RU" w:bidi="ru-RU"/>
      </w:rPr>
    </w:lvl>
    <w:lvl w:ilvl="2" w:tplc="3BF4857C">
      <w:numFmt w:val="bullet"/>
      <w:lvlText w:val="•"/>
      <w:lvlJc w:val="left"/>
      <w:pPr>
        <w:ind w:left="2448" w:hanging="125"/>
      </w:pPr>
      <w:rPr>
        <w:rFonts w:hint="default"/>
        <w:lang w:val="ru-RU" w:eastAsia="ru-RU" w:bidi="ru-RU"/>
      </w:rPr>
    </w:lvl>
    <w:lvl w:ilvl="3" w:tplc="6B645254">
      <w:numFmt w:val="bullet"/>
      <w:lvlText w:val="•"/>
      <w:lvlJc w:val="left"/>
      <w:pPr>
        <w:ind w:left="3523" w:hanging="125"/>
      </w:pPr>
      <w:rPr>
        <w:rFonts w:hint="default"/>
        <w:lang w:val="ru-RU" w:eastAsia="ru-RU" w:bidi="ru-RU"/>
      </w:rPr>
    </w:lvl>
    <w:lvl w:ilvl="4" w:tplc="F7121E62">
      <w:numFmt w:val="bullet"/>
      <w:lvlText w:val="•"/>
      <w:lvlJc w:val="left"/>
      <w:pPr>
        <w:ind w:left="4597" w:hanging="125"/>
      </w:pPr>
      <w:rPr>
        <w:rFonts w:hint="default"/>
        <w:lang w:val="ru-RU" w:eastAsia="ru-RU" w:bidi="ru-RU"/>
      </w:rPr>
    </w:lvl>
    <w:lvl w:ilvl="5" w:tplc="E5AA60B8">
      <w:numFmt w:val="bullet"/>
      <w:lvlText w:val="•"/>
      <w:lvlJc w:val="left"/>
      <w:pPr>
        <w:ind w:left="5672" w:hanging="125"/>
      </w:pPr>
      <w:rPr>
        <w:rFonts w:hint="default"/>
        <w:lang w:val="ru-RU" w:eastAsia="ru-RU" w:bidi="ru-RU"/>
      </w:rPr>
    </w:lvl>
    <w:lvl w:ilvl="6" w:tplc="CF9E6190">
      <w:numFmt w:val="bullet"/>
      <w:lvlText w:val="•"/>
      <w:lvlJc w:val="left"/>
      <w:pPr>
        <w:ind w:left="6746" w:hanging="125"/>
      </w:pPr>
      <w:rPr>
        <w:rFonts w:hint="default"/>
        <w:lang w:val="ru-RU" w:eastAsia="ru-RU" w:bidi="ru-RU"/>
      </w:rPr>
    </w:lvl>
    <w:lvl w:ilvl="7" w:tplc="671C0AAC">
      <w:numFmt w:val="bullet"/>
      <w:lvlText w:val="•"/>
      <w:lvlJc w:val="left"/>
      <w:pPr>
        <w:ind w:left="7820" w:hanging="125"/>
      </w:pPr>
      <w:rPr>
        <w:rFonts w:hint="default"/>
        <w:lang w:val="ru-RU" w:eastAsia="ru-RU" w:bidi="ru-RU"/>
      </w:rPr>
    </w:lvl>
    <w:lvl w:ilvl="8" w:tplc="BD4470D6">
      <w:numFmt w:val="bullet"/>
      <w:lvlText w:val="•"/>
      <w:lvlJc w:val="left"/>
      <w:pPr>
        <w:ind w:left="8895" w:hanging="125"/>
      </w:pPr>
      <w:rPr>
        <w:rFonts w:hint="default"/>
        <w:lang w:val="ru-RU" w:eastAsia="ru-RU" w:bidi="ru-RU"/>
      </w:rPr>
    </w:lvl>
  </w:abstractNum>
  <w:abstractNum w:abstractNumId="1" w15:restartNumberingAfterBreak="0">
    <w:nsid w:val="21C533A3"/>
    <w:multiLevelType w:val="multilevel"/>
    <w:tmpl w:val="45D69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B87A79"/>
    <w:multiLevelType w:val="hybridMultilevel"/>
    <w:tmpl w:val="C656635E"/>
    <w:lvl w:ilvl="0" w:tplc="D1FAE4D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1CE"/>
    <w:rsid w:val="00084D81"/>
    <w:rsid w:val="000B6253"/>
    <w:rsid w:val="00147091"/>
    <w:rsid w:val="001B287B"/>
    <w:rsid w:val="001E52E7"/>
    <w:rsid w:val="002C1222"/>
    <w:rsid w:val="003527B6"/>
    <w:rsid w:val="00383060"/>
    <w:rsid w:val="003B0C0F"/>
    <w:rsid w:val="004D4F9A"/>
    <w:rsid w:val="0052613C"/>
    <w:rsid w:val="0073609D"/>
    <w:rsid w:val="007B16C6"/>
    <w:rsid w:val="007E00D8"/>
    <w:rsid w:val="007E1C1F"/>
    <w:rsid w:val="008861A2"/>
    <w:rsid w:val="009E5BFE"/>
    <w:rsid w:val="00A9678A"/>
    <w:rsid w:val="00AD0774"/>
    <w:rsid w:val="00AD31CE"/>
    <w:rsid w:val="00D82BD0"/>
    <w:rsid w:val="00D90059"/>
    <w:rsid w:val="00E443B4"/>
    <w:rsid w:val="00E536F9"/>
    <w:rsid w:val="00EF4B56"/>
    <w:rsid w:val="00F903D5"/>
    <w:rsid w:val="00FB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92DD8-9A99-441F-A99F-1E5470AA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B16C6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eastAsia="Times New Roman" w:hAnsi="Times New Roman" w:cs="Times New Roman"/>
      <w:sz w:val="21"/>
      <w:szCs w:val="21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7B16C6"/>
    <w:rPr>
      <w:rFonts w:ascii="Times New Roman" w:eastAsia="Times New Roman" w:hAnsi="Times New Roman" w:cs="Times New Roman"/>
      <w:sz w:val="21"/>
      <w:szCs w:val="21"/>
      <w:lang w:eastAsia="ru-RU" w:bidi="ru-RU"/>
    </w:rPr>
  </w:style>
  <w:style w:type="paragraph" w:styleId="a5">
    <w:name w:val="List Paragraph"/>
    <w:basedOn w:val="a"/>
    <w:uiPriority w:val="1"/>
    <w:qFormat/>
    <w:rsid w:val="007B16C6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E44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4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FDF54-6464-4A65-8086-2DD3434CF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Юрий</cp:lastModifiedBy>
  <cp:revision>5</cp:revision>
  <cp:lastPrinted>2022-12-01T12:18:00Z</cp:lastPrinted>
  <dcterms:created xsi:type="dcterms:W3CDTF">2022-04-01T06:50:00Z</dcterms:created>
  <dcterms:modified xsi:type="dcterms:W3CDTF">2022-12-01T12:18:00Z</dcterms:modified>
</cp:coreProperties>
</file>